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pPr>
        <w:jc w:val="center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产品使用说明书</w:t>
      </w:r>
    </w:p>
    <w:p>
      <w:pPr>
        <w:jc w:val="both"/>
        <w:rPr>
          <w:rFonts w:hint="eastAsia"/>
          <w:b/>
          <w:bCs/>
          <w:sz w:val="72"/>
          <w:szCs w:val="72"/>
        </w:rPr>
      </w:pPr>
    </w:p>
    <w:p>
      <w:pPr>
        <w:tabs>
          <w:tab w:val="center" w:pos="4215"/>
          <w:tab w:val="left" w:pos="7375"/>
        </w:tabs>
        <w:jc w:val="left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  <w:lang w:eastAsia="zh-CN"/>
        </w:rPr>
        <w:tab/>
      </w:r>
      <w:r>
        <w:rPr>
          <w:rFonts w:hint="eastAsia"/>
          <w:b/>
          <w:bCs/>
          <w:sz w:val="72"/>
          <w:szCs w:val="72"/>
        </w:rPr>
        <w:t>纺织用张力计</w:t>
      </w:r>
    </w:p>
    <w:p>
      <w:pPr>
        <w:tabs>
          <w:tab w:val="center" w:pos="4215"/>
          <w:tab w:val="left" w:pos="7375"/>
        </w:tabs>
        <w:jc w:val="left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使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用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说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明</w:t>
      </w: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书</w:t>
      </w:r>
    </w:p>
    <w:p>
      <w:pPr>
        <w:tabs>
          <w:tab w:val="center" w:pos="4215"/>
          <w:tab w:val="left" w:pos="7375"/>
        </w:tabs>
        <w:jc w:val="left"/>
        <w:rPr>
          <w:rFonts w:hint="eastAsia"/>
          <w:b/>
          <w:bCs/>
          <w:sz w:val="72"/>
          <w:szCs w:val="72"/>
          <w:lang w:eastAsia="zh-CN"/>
        </w:rPr>
      </w:pPr>
    </w:p>
    <w:p>
      <w:pPr>
        <w:tabs>
          <w:tab w:val="center" w:pos="4215"/>
          <w:tab w:val="left" w:pos="7375"/>
        </w:tabs>
        <w:jc w:val="left"/>
        <w:rPr>
          <w:rFonts w:hint="eastAsia"/>
          <w:b/>
          <w:bCs/>
          <w:sz w:val="72"/>
          <w:szCs w:val="72"/>
          <w:lang w:eastAsia="zh-CN"/>
        </w:rPr>
      </w:pPr>
      <w:r>
        <w:rPr>
          <w:rFonts w:hint="eastAsia"/>
          <w:b/>
          <w:bCs/>
          <w:sz w:val="72"/>
          <w:szCs w:val="72"/>
          <w:lang w:eastAsia="zh-CN"/>
        </w:rPr>
        <w:tab/>
      </w:r>
    </w:p>
    <w:p>
      <w:pPr>
        <w:numPr>
          <w:numId w:val="0"/>
        </w:numPr>
        <w:adjustRightInd w:val="0"/>
        <w:snapToGrid w:val="0"/>
        <w:spacing w:after="78" w:afterLines="25"/>
        <w:ind w:leftChars="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产品使用说明书</w:t>
      </w:r>
    </w:p>
    <w:p>
      <w:pPr>
        <w:numPr>
          <w:numId w:val="0"/>
        </w:numPr>
        <w:adjustRightInd w:val="0"/>
        <w:snapToGrid w:val="0"/>
        <w:spacing w:after="78" w:afterLines="25"/>
        <w:ind w:leftChars="0"/>
        <w:rPr>
          <w:rFonts w:hint="eastAsia" w:asciiTheme="minorEastAsia" w:hAnsiTheme="minorEastAsia" w:cstheme="minorEastAsia"/>
          <w:b/>
          <w:sz w:val="30"/>
          <w:szCs w:val="30"/>
          <w:lang w:eastAsia="zh-CN"/>
        </w:rPr>
      </w:pPr>
    </w:p>
    <w:p>
      <w:pPr>
        <w:numPr>
          <w:numId w:val="0"/>
        </w:numPr>
        <w:adjustRightInd w:val="0"/>
        <w:snapToGrid w:val="0"/>
        <w:spacing w:after="78" w:afterLines="25"/>
        <w:ind w:leftChars="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简介</w:t>
      </w:r>
    </w:p>
    <w:p>
      <w:pPr>
        <w:adjustRightInd w:val="0"/>
        <w:snapToGrid w:val="0"/>
        <w:ind w:firstLine="420" w:firstLineChars="200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DTF纺织用张力计是专用于纺织行业测量丝线张力的测量仪，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同时对细小金属线亦可进行测量。</w:t>
      </w:r>
    </w:p>
    <w:p>
      <w:pPr>
        <w:adjustRightInd w:val="0"/>
        <w:snapToGrid w:val="0"/>
        <w:ind w:firstLine="560" w:firstLineChars="20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before="78" w:beforeLines="25" w:after="78" w:afterLines="25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特点</w:t>
      </w:r>
    </w:p>
    <w:p>
      <w:pPr>
        <w:adjustRightInd w:val="0"/>
        <w:snapToGrid w:val="0"/>
        <w:ind w:firstLine="210" w:firstLineChars="1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采用滑轮组原理。导轮为精密轴承，极小的阻力，使测量结果更准确。</w:t>
      </w:r>
    </w:p>
    <w:p>
      <w:pPr>
        <w:adjustRightInd w:val="0"/>
        <w:snapToGrid w:val="0"/>
        <w:ind w:firstLine="280" w:firstLineChars="10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numPr>
          <w:ilvl w:val="0"/>
          <w:numId w:val="1"/>
        </w:numPr>
        <w:adjustRightInd w:val="0"/>
        <w:snapToGrid w:val="0"/>
        <w:spacing w:before="78" w:beforeLines="25" w:after="78" w:afterLines="25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参数规格</w:t>
      </w:r>
    </w:p>
    <w:tbl>
      <w:tblPr>
        <w:tblStyle w:val="5"/>
        <w:tblpPr w:leftFromText="180" w:rightFromText="180" w:vertAnchor="text" w:tblpY="1"/>
        <w:tblOverlap w:val="never"/>
        <w:tblW w:w="67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200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型号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测量范围（gw）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最小刻度值（gw）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精度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DTF-25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25-2-25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±1刻度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DTF-50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50-4-50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DTF-75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75-5-75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DTF-100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100-10-100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DTF-150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150-10-150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DTF-250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250-20-250</w:t>
            </w:r>
          </w:p>
        </w:tc>
        <w:tc>
          <w:tcPr>
            <w:tcW w:w="200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10</w:t>
            </w:r>
          </w:p>
        </w:tc>
        <w:tc>
          <w:tcPr>
            <w:tcW w:w="1418" w:type="dxa"/>
            <w:vMerge w:val="continue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产品使用说明书</w:t>
      </w:r>
    </w:p>
    <w:p>
      <w:pPr>
        <w:numPr>
          <w:ilvl w:val="0"/>
          <w:numId w:val="0"/>
        </w:numPr>
        <w:adjustRightInd w:val="0"/>
        <w:snapToGrid w:val="0"/>
        <w:spacing w:before="156" w:beforeLines="50"/>
        <w:ind w:leftChars="0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外形尺寸图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instrText xml:space="preserve"> INCLUDEPICTURE "F:\\Program Files\\Tencent\\QQ\\Users\\747642124\\Image\\T_DAO8@2S)LU`Y}7P`9D{SK.jpg" \* MERGEFORMATINET </w:instrTex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drawing>
          <wp:inline distT="0" distB="0" distL="114300" distR="114300">
            <wp:extent cx="2731770" cy="2625090"/>
            <wp:effectExtent l="0" t="0" r="11430" b="3810"/>
            <wp:docPr id="1" name="图片 1" descr="T_DAO8@2S)LU`Y}7P`9D{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_DAO8@2S)LU`Y}7P`9D{S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1770" cy="2625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end"/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</w:p>
    <w:p>
      <w:pPr>
        <w:numPr>
          <w:ilvl w:val="0"/>
          <w:numId w:val="0"/>
        </w:numPr>
        <w:adjustRightInd w:val="0"/>
        <w:snapToGrid w:val="0"/>
        <w:spacing w:after="78" w:afterLines="25"/>
        <w:ind w:leftChars="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使用说明</w:t>
      </w:r>
    </w:p>
    <w:p>
      <w:pPr>
        <w:ind w:left="420"/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具体操作方法如下图所示：</w:t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begin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instrText xml:space="preserve"> INCLUDEPICTURE "F:\\Program Files\\Tencent\\QQ\\Users\\747642124\\Image\\_ZO)Z`EG@H1GJSBK_)_%8@3.jpg" \* MERGEFORMATINET </w:instrTex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separate"/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drawing>
          <wp:inline distT="0" distB="0" distL="114300" distR="114300">
            <wp:extent cx="3202305" cy="2508250"/>
            <wp:effectExtent l="0" t="0" r="17145" b="6350"/>
            <wp:docPr id="2" name="图片 2" descr="_ZO)Z`EG@H1GJSBK_)_%8@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ZO)Z`EG@H1GJSBK_)_%8@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  <w:fldChar w:fldCharType="end"/>
      </w: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</w:p>
    <w:p>
      <w:pPr>
        <w:adjustRightInd w:val="0"/>
        <w:snapToGrid w:val="0"/>
        <w:rPr>
          <w:rFonts w:hint="eastAsia" w:asciiTheme="minorEastAsia" w:hAnsiTheme="minorEastAsia" w:eastAsiaTheme="minorEastAsia" w:cstheme="minorEastAsia"/>
          <w:kern w:val="0"/>
          <w:sz w:val="28"/>
          <w:szCs w:val="28"/>
        </w:rPr>
      </w:pPr>
    </w:p>
    <w:p>
      <w:pPr>
        <w:snapToGrid w:val="0"/>
        <w:spacing w:before="156" w:beforeLines="50" w:after="156" w:afterLines="5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snapToGrid w:val="0"/>
        <w:spacing w:before="156" w:beforeLines="50" w:after="156" w:afterLines="5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snapToGrid w:val="0"/>
        <w:spacing w:before="156" w:beforeLines="50" w:after="156" w:afterLines="5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snapToGrid w:val="0"/>
        <w:spacing w:before="156" w:beforeLines="50" w:after="156" w:afterLines="5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snapToGrid w:val="0"/>
        <w:spacing w:before="156" w:beforeLines="50" w:after="156" w:afterLines="5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产品使用说明书</w:t>
      </w:r>
    </w:p>
    <w:p>
      <w:pPr>
        <w:snapToGrid w:val="0"/>
        <w:spacing w:before="156" w:beforeLines="50" w:after="156" w:afterLines="5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其他配套仪器</w:t>
      </w:r>
    </w:p>
    <w:tbl>
      <w:tblPr>
        <w:tblStyle w:val="5"/>
        <w:tblW w:w="6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923"/>
        <w:gridCol w:w="2688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仪器名称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型号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仪器名称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数显式推拉力计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HF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电动立式机台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AEV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指针式推拉力计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NK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电动单柱立式机台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数字式扭矩测试仪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ANL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电动卧式机台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AEH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瓶盖扭矩测试仪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ANL-P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螺旋侧摇测试机台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ASC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指针式扭矩起子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ANQ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手动卧式测试架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AMH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高速冲击扭矩测试仪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AGN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手摇立卧两用测试架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ASL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动态扭矩测试仪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AND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手压式拉压测试架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扭矩板手检定仪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ANJ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螺旋式拉压测试架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ALX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扭转弹簧试验机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ANH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剥离力专用测试机台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ABL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弹簧拉压试验机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ATH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球压试验装置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AQY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邵氏橡胶硬度计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LX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机动液压型拉压测试架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ALR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邵氏硬度计测试支架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LAC-J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钮扣测试仪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ABQ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水果硬度计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AGY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端子拉力测试仪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ADL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水果硬度计支架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GYJ</w:t>
            </w:r>
          </w:p>
        </w:tc>
        <w:tc>
          <w:tcPr>
            <w:tcW w:w="268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绳索张力仪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ASZ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26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张力计</w:t>
            </w:r>
          </w:p>
        </w:tc>
        <w:tc>
          <w:tcPr>
            <w:tcW w:w="923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ATN</w:t>
            </w:r>
          </w:p>
        </w:tc>
        <w:tc>
          <w:tcPr>
            <w:tcW w:w="2688" w:type="dxa"/>
            <w:vAlign w:val="top"/>
          </w:tcPr>
          <w:p>
            <w:pPr>
              <w:ind w:left="-53" w:leftChars="-25" w:right="-53" w:rightChars="-25"/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旁压张力测试仪</w:t>
            </w:r>
          </w:p>
        </w:tc>
        <w:tc>
          <w:tcPr>
            <w:tcW w:w="846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HD</w:t>
            </w:r>
          </w:p>
        </w:tc>
      </w:tr>
    </w:tbl>
    <w:p>
      <w:pPr>
        <w:adjustRightInd w:val="0"/>
        <w:snapToGrid w:val="0"/>
        <w:rPr>
          <w:rFonts w:hint="eastAsia" w:ascii="宋体" w:hAnsi="宋体" w:cs="宋体"/>
          <w:kern w:val="0"/>
          <w:sz w:val="24"/>
        </w:rPr>
      </w:pPr>
    </w:p>
    <w:p>
      <w:pPr>
        <w:tabs>
          <w:tab w:val="center" w:pos="4215"/>
          <w:tab w:val="left" w:pos="7375"/>
        </w:tabs>
        <w:jc w:val="left"/>
        <w:rPr>
          <w:rFonts w:hint="eastAsia"/>
          <w:b/>
          <w:bCs/>
          <w:sz w:val="72"/>
          <w:szCs w:val="72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dotted" w:color="auto" w:sz="4" w:space="1"/>
        <w:left w:val="dotted" w:color="auto" w:sz="4" w:space="4"/>
        <w:bottom w:val="dotted" w:color="auto" w:sz="4" w:space="1"/>
        <w:right w:val="dotted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繁琥珀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Georgia">
    <w:panose1 w:val="02040502050405090303"/>
    <w:charset w:val="00"/>
    <w:family w:val="roman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兮妞-中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CS中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创艺繁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380" w:firstLineChars="4100"/>
      <w:jc w:val="both"/>
      <w:rPr>
        <w:rFonts w:hint="eastAsia" w:eastAsiaTheme="minorEastAsia"/>
        <w:lang w:eastAsia="zh-CN"/>
      </w:rPr>
    </w:pPr>
    <w:bookmarkStart w:id="0" w:name="_GoBack"/>
    <w:bookmarkEnd w:id="0"/>
    <w:r>
      <w:rPr>
        <w:rFonts w:hint="eastAsia"/>
        <w:lang w:eastAsia="zh-CN"/>
      </w:rPr>
      <w:t>一鼎仪器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>温州一鼎仪器制造有限公司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33F24"/>
    <w:rsid w:val="04C93505"/>
    <w:rsid w:val="3A833F24"/>
    <w:rsid w:val="5D3E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2018-03-06T02:37:00Z</dcterms:created>
  <dc:creator>Administrator</dc:creator>
  <cp:lastModifiedBy>Administrator</cp:lastModifiedBy>
  <dcterms:modified xsi:type="dcterms:W3CDTF">2018-03-08T08:58:44Z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